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4A" w:rsidRPr="002F73D9" w:rsidRDefault="00D603A8" w:rsidP="00690CC1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73D9"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A724BF" w:rsidRPr="002F73D9" w:rsidRDefault="00D603A8" w:rsidP="00690CC1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73D9">
        <w:rPr>
          <w:rFonts w:ascii="Times New Roman" w:eastAsia="Times New Roman" w:hAnsi="Times New Roman"/>
          <w:b/>
          <w:sz w:val="28"/>
          <w:szCs w:val="28"/>
        </w:rPr>
        <w:t>с</w:t>
      </w:r>
      <w:r w:rsidR="00690CC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B334A" w:rsidRPr="002F73D9">
        <w:rPr>
          <w:rFonts w:ascii="Times New Roman" w:eastAsia="Times New Roman" w:hAnsi="Times New Roman"/>
          <w:b/>
          <w:sz w:val="28"/>
          <w:szCs w:val="28"/>
        </w:rPr>
        <w:t xml:space="preserve">родным (нерусским) </w:t>
      </w:r>
      <w:r w:rsidR="00FD12DF" w:rsidRPr="002F73D9">
        <w:rPr>
          <w:rFonts w:ascii="Times New Roman" w:eastAsia="Times New Roman" w:hAnsi="Times New Roman"/>
          <w:b/>
          <w:sz w:val="28"/>
          <w:szCs w:val="28"/>
        </w:rPr>
        <w:t>языком обучения, 2019</w:t>
      </w:r>
    </w:p>
    <w:p w:rsidR="00BB334A" w:rsidRPr="002F73D9" w:rsidRDefault="00BB334A" w:rsidP="00690CC1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03A8" w:rsidRPr="002F73D9" w:rsidRDefault="00A724BF" w:rsidP="00690CC1">
      <w:pPr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73D9">
        <w:rPr>
          <w:rFonts w:ascii="Times New Roman" w:eastAsia="Times New Roman" w:hAnsi="Times New Roman"/>
          <w:b/>
          <w:sz w:val="28"/>
          <w:szCs w:val="28"/>
        </w:rPr>
        <w:t xml:space="preserve">Очный </w:t>
      </w:r>
      <w:r w:rsidR="0017776B" w:rsidRPr="002F73D9">
        <w:rPr>
          <w:rFonts w:ascii="Times New Roman" w:eastAsia="Times New Roman" w:hAnsi="Times New Roman"/>
          <w:b/>
          <w:sz w:val="28"/>
          <w:szCs w:val="28"/>
        </w:rPr>
        <w:t xml:space="preserve">письменный </w:t>
      </w:r>
      <w:r w:rsidRPr="002F73D9">
        <w:rPr>
          <w:rFonts w:ascii="Times New Roman" w:eastAsia="Times New Roman" w:hAnsi="Times New Roman"/>
          <w:b/>
          <w:sz w:val="28"/>
          <w:szCs w:val="28"/>
        </w:rPr>
        <w:t>тур</w:t>
      </w:r>
    </w:p>
    <w:p w:rsidR="00DE74AA" w:rsidRPr="00690CC1" w:rsidRDefault="00D603A8" w:rsidP="00690CC1">
      <w:pPr>
        <w:pStyle w:val="a3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73D9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434536" w:rsidRPr="002F73D9" w:rsidRDefault="00765D81" w:rsidP="00690CC1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tt-RU"/>
        </w:rPr>
      </w:pPr>
      <w:proofErr w:type="gramStart"/>
      <w:r w:rsidRPr="002F73D9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2F73D9">
        <w:rPr>
          <w:rFonts w:ascii="Times New Roman" w:hAnsi="Times New Roman" w:cs="Times New Roman"/>
          <w:color w:val="000000"/>
          <w:sz w:val="28"/>
          <w:szCs w:val="28"/>
        </w:rPr>
        <w:t xml:space="preserve"> ли</w:t>
      </w:r>
      <w:r w:rsidR="00690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CC1">
        <w:rPr>
          <w:rFonts w:ascii="Times New Roman" w:hAnsi="Times New Roman" w:cs="Times New Roman"/>
          <w:color w:val="000000"/>
          <w:sz w:val="28"/>
          <w:szCs w:val="28"/>
          <w:lang w:val="tt-RU"/>
        </w:rPr>
        <w:t>в русском языке в словах</w:t>
      </w:r>
      <w:r w:rsidRPr="002F73D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встретить безударный звук </w:t>
      </w:r>
      <w:r w:rsidRPr="002F73D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2F73D9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2F73D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2F73D9">
        <w:rPr>
          <w:rFonts w:ascii="Times New Roman" w:hAnsi="Times New Roman" w:cs="Times New Roman"/>
          <w:color w:val="000000"/>
          <w:sz w:val="28"/>
          <w:szCs w:val="28"/>
          <w:lang w:val="tt-RU"/>
        </w:rPr>
        <w:t>? Приведите примеры и обоснуйте свой ответ. (8 б.)</w:t>
      </w:r>
    </w:p>
    <w:p w:rsidR="00765D81" w:rsidRPr="002F73D9" w:rsidRDefault="00C210E9" w:rsidP="0069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>2.</w:t>
      </w:r>
      <w:r w:rsidR="00765D81" w:rsidRPr="002F73D9">
        <w:rPr>
          <w:rFonts w:ascii="Times New Roman" w:hAnsi="Times New Roman" w:cs="Times New Roman"/>
          <w:sz w:val="28"/>
          <w:szCs w:val="28"/>
        </w:rPr>
        <w:t>Объясните,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765D81" w:rsidRPr="002F73D9">
        <w:rPr>
          <w:rFonts w:ascii="Times New Roman" w:hAnsi="Times New Roman" w:cs="Times New Roman"/>
          <w:sz w:val="28"/>
          <w:szCs w:val="28"/>
        </w:rPr>
        <w:t xml:space="preserve">как соотносятся по значению слова </w:t>
      </w:r>
      <w:r w:rsidR="00765D81" w:rsidRPr="002F73D9">
        <w:rPr>
          <w:rFonts w:ascii="Times New Roman" w:hAnsi="Times New Roman" w:cs="Times New Roman"/>
          <w:i/>
          <w:sz w:val="28"/>
          <w:szCs w:val="28"/>
        </w:rPr>
        <w:t xml:space="preserve">богатый </w:t>
      </w:r>
      <w:r w:rsidR="00765D81" w:rsidRPr="002F73D9">
        <w:rPr>
          <w:rFonts w:ascii="Times New Roman" w:hAnsi="Times New Roman" w:cs="Times New Roman"/>
          <w:sz w:val="28"/>
          <w:szCs w:val="28"/>
        </w:rPr>
        <w:t>и</w:t>
      </w:r>
      <w:r w:rsidR="00765D81" w:rsidRPr="002F73D9">
        <w:rPr>
          <w:rFonts w:ascii="Times New Roman" w:hAnsi="Times New Roman" w:cs="Times New Roman"/>
          <w:i/>
          <w:sz w:val="28"/>
          <w:szCs w:val="28"/>
        </w:rPr>
        <w:t xml:space="preserve"> небогатый, глупый </w:t>
      </w:r>
      <w:r w:rsidR="00765D81" w:rsidRPr="002F73D9">
        <w:rPr>
          <w:rFonts w:ascii="Times New Roman" w:hAnsi="Times New Roman" w:cs="Times New Roman"/>
          <w:sz w:val="28"/>
          <w:szCs w:val="28"/>
        </w:rPr>
        <w:t xml:space="preserve">и </w:t>
      </w:r>
      <w:r w:rsidR="00765D81" w:rsidRPr="002F73D9">
        <w:rPr>
          <w:rFonts w:ascii="Times New Roman" w:hAnsi="Times New Roman" w:cs="Times New Roman"/>
          <w:i/>
          <w:sz w:val="28"/>
          <w:szCs w:val="28"/>
        </w:rPr>
        <w:t>неглупый?</w:t>
      </w:r>
      <w:r w:rsidR="00690CC1">
        <w:rPr>
          <w:rFonts w:ascii="Times New Roman" w:hAnsi="Times New Roman" w:cs="Times New Roman"/>
          <w:i/>
          <w:sz w:val="28"/>
          <w:szCs w:val="28"/>
        </w:rPr>
        <w:t>(</w:t>
      </w:r>
      <w:r w:rsidR="00690CC1">
        <w:rPr>
          <w:rFonts w:ascii="Times New Roman" w:hAnsi="Times New Roman" w:cs="Times New Roman"/>
          <w:sz w:val="28"/>
          <w:szCs w:val="28"/>
        </w:rPr>
        <w:t>10</w:t>
      </w:r>
      <w:r w:rsidR="00690CC1" w:rsidRPr="00690CC1">
        <w:rPr>
          <w:rFonts w:ascii="Times New Roman" w:hAnsi="Times New Roman" w:cs="Times New Roman"/>
          <w:sz w:val="28"/>
          <w:szCs w:val="28"/>
        </w:rPr>
        <w:t>б.)</w:t>
      </w:r>
    </w:p>
    <w:p w:rsidR="005740A9" w:rsidRPr="002F73D9" w:rsidRDefault="00C210E9" w:rsidP="00690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>3.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F412EB" w:rsidRPr="002F73D9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765D81" w:rsidRPr="002F73D9">
        <w:rPr>
          <w:rFonts w:ascii="Times New Roman" w:hAnsi="Times New Roman" w:cs="Times New Roman"/>
          <w:sz w:val="28"/>
          <w:szCs w:val="28"/>
        </w:rPr>
        <w:t>в данных словах одна и та же приставка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765D81" w:rsidRPr="002F73D9">
        <w:rPr>
          <w:rFonts w:ascii="Times New Roman" w:hAnsi="Times New Roman" w:cs="Times New Roman"/>
          <w:sz w:val="28"/>
          <w:szCs w:val="28"/>
        </w:rPr>
        <w:t>или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765D81" w:rsidRPr="002F73D9">
        <w:rPr>
          <w:rFonts w:ascii="Times New Roman" w:hAnsi="Times New Roman" w:cs="Times New Roman"/>
          <w:sz w:val="28"/>
          <w:szCs w:val="28"/>
        </w:rPr>
        <w:t>разные приставки? Аргументируйте свой ответ.</w:t>
      </w:r>
      <w:r w:rsidR="00690CC1">
        <w:rPr>
          <w:rFonts w:ascii="Times New Roman" w:hAnsi="Times New Roman" w:cs="Times New Roman"/>
          <w:sz w:val="28"/>
          <w:szCs w:val="28"/>
        </w:rPr>
        <w:t xml:space="preserve"> (</w:t>
      </w:r>
      <w:r w:rsidR="00DD48C8">
        <w:rPr>
          <w:rFonts w:ascii="Times New Roman" w:hAnsi="Times New Roman" w:cs="Times New Roman"/>
          <w:sz w:val="28"/>
          <w:szCs w:val="28"/>
        </w:rPr>
        <w:t>10</w:t>
      </w:r>
      <w:r w:rsidR="00690CC1">
        <w:rPr>
          <w:rFonts w:ascii="Times New Roman" w:hAnsi="Times New Roman" w:cs="Times New Roman"/>
          <w:sz w:val="28"/>
          <w:szCs w:val="28"/>
        </w:rPr>
        <w:t>б.)</w:t>
      </w:r>
    </w:p>
    <w:p w:rsidR="00765D81" w:rsidRPr="002F73D9" w:rsidRDefault="00765D81" w:rsidP="00690CC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D9">
        <w:rPr>
          <w:rFonts w:ascii="Times New Roman" w:hAnsi="Times New Roman" w:cs="Times New Roman"/>
          <w:i/>
          <w:sz w:val="28"/>
          <w:szCs w:val="28"/>
        </w:rPr>
        <w:t xml:space="preserve">Россыпь, раскладывать, </w:t>
      </w:r>
      <w:proofErr w:type="gramStart"/>
      <w:r w:rsidRPr="002F73D9">
        <w:rPr>
          <w:rFonts w:ascii="Times New Roman" w:hAnsi="Times New Roman" w:cs="Times New Roman"/>
          <w:i/>
          <w:sz w:val="28"/>
          <w:szCs w:val="28"/>
        </w:rPr>
        <w:t>розданный</w:t>
      </w:r>
      <w:proofErr w:type="gramEnd"/>
      <w:r w:rsidRPr="002F73D9">
        <w:rPr>
          <w:rFonts w:ascii="Times New Roman" w:hAnsi="Times New Roman" w:cs="Times New Roman"/>
          <w:i/>
          <w:sz w:val="28"/>
          <w:szCs w:val="28"/>
        </w:rPr>
        <w:t>, размазня.</w:t>
      </w:r>
    </w:p>
    <w:p w:rsidR="00FA094C" w:rsidRPr="002F73D9" w:rsidRDefault="008004F0" w:rsidP="00690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>4.</w:t>
      </w:r>
      <w:r w:rsidR="00765D81" w:rsidRPr="002F73D9">
        <w:rPr>
          <w:rFonts w:ascii="Times New Roman" w:hAnsi="Times New Roman" w:cs="Times New Roman"/>
          <w:sz w:val="28"/>
          <w:szCs w:val="28"/>
        </w:rPr>
        <w:t xml:space="preserve"> Какие из данных словосочетаний являются фразеологизмами в русском языке? </w:t>
      </w:r>
      <w:r w:rsidR="00AB1AAF" w:rsidRPr="002F73D9">
        <w:rPr>
          <w:rFonts w:ascii="Times New Roman" w:hAnsi="Times New Roman" w:cs="Times New Roman"/>
          <w:sz w:val="28"/>
          <w:szCs w:val="28"/>
        </w:rPr>
        <w:t>Дайте им толкование.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AB1AAF" w:rsidRPr="002F73D9">
        <w:rPr>
          <w:rFonts w:ascii="Times New Roman" w:hAnsi="Times New Roman" w:cs="Times New Roman"/>
          <w:sz w:val="28"/>
          <w:szCs w:val="28"/>
        </w:rPr>
        <w:t>Оставшиеся примеры попробуйте объяснить с точки зрения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AB1AAF" w:rsidRPr="002F73D9">
        <w:rPr>
          <w:rFonts w:ascii="Times New Roman" w:hAnsi="Times New Roman" w:cs="Times New Roman"/>
          <w:sz w:val="28"/>
          <w:szCs w:val="28"/>
        </w:rPr>
        <w:t>переносного употребления прилагательного «красный».</w:t>
      </w:r>
      <w:r w:rsidR="00690CC1">
        <w:rPr>
          <w:rFonts w:ascii="Times New Roman" w:hAnsi="Times New Roman" w:cs="Times New Roman"/>
          <w:sz w:val="28"/>
          <w:szCs w:val="28"/>
        </w:rPr>
        <w:t>(16б.)</w:t>
      </w:r>
    </w:p>
    <w:p w:rsidR="002103CC" w:rsidRPr="002F73D9" w:rsidRDefault="00AB1AAF" w:rsidP="00690C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ab/>
      </w:r>
      <w:r w:rsidRPr="002F73D9">
        <w:rPr>
          <w:rFonts w:ascii="Times New Roman" w:hAnsi="Times New Roman" w:cs="Times New Roman"/>
          <w:i/>
          <w:sz w:val="28"/>
          <w:szCs w:val="28"/>
        </w:rPr>
        <w:t>Красный человек, красная строка, красный певец, красная цена, красный мешок, красная прибыль, красные речи, красная девица.</w:t>
      </w:r>
    </w:p>
    <w:p w:rsidR="00AB1AAF" w:rsidRPr="002F73D9" w:rsidRDefault="008004F0" w:rsidP="00690C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>5.</w:t>
      </w:r>
      <w:r w:rsidR="00AB1AAF" w:rsidRPr="002F73D9">
        <w:rPr>
          <w:rFonts w:ascii="Times New Roman" w:hAnsi="Times New Roman" w:cs="Times New Roman"/>
          <w:sz w:val="28"/>
          <w:szCs w:val="28"/>
        </w:rPr>
        <w:t xml:space="preserve"> Подумайте, з</w:t>
      </w:r>
      <w:r w:rsidR="00994561">
        <w:rPr>
          <w:rFonts w:ascii="Times New Roman" w:hAnsi="Times New Roman" w:cs="Times New Roman"/>
          <w:sz w:val="28"/>
          <w:szCs w:val="28"/>
        </w:rPr>
        <w:t>ачем слову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AB1AAF" w:rsidRPr="002F73D9">
        <w:rPr>
          <w:rFonts w:ascii="Times New Roman" w:hAnsi="Times New Roman" w:cs="Times New Roman"/>
          <w:sz w:val="28"/>
          <w:szCs w:val="28"/>
        </w:rPr>
        <w:t xml:space="preserve">нужна начальная форма? Чем начальная форма слова отличается от других его форм в русском языке? Приведите </w:t>
      </w:r>
      <w:r w:rsidR="00690CC1">
        <w:rPr>
          <w:rFonts w:ascii="Times New Roman" w:hAnsi="Times New Roman" w:cs="Times New Roman"/>
          <w:sz w:val="28"/>
          <w:szCs w:val="28"/>
        </w:rPr>
        <w:t xml:space="preserve"> не менее 5 примеров.(10б.)</w:t>
      </w:r>
    </w:p>
    <w:p w:rsidR="002F73D9" w:rsidRPr="002F73D9" w:rsidRDefault="00C210E9" w:rsidP="00690C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>6.</w:t>
      </w:r>
      <w:r w:rsidR="00AB1AAF" w:rsidRPr="002F73D9">
        <w:rPr>
          <w:rFonts w:ascii="Times New Roman" w:hAnsi="Times New Roman" w:cs="Times New Roman"/>
          <w:sz w:val="28"/>
          <w:szCs w:val="28"/>
        </w:rPr>
        <w:t xml:space="preserve">Докажите, что в русском языке синонимичными могут быть не только слова, но и синтаксические конструкции. </w:t>
      </w:r>
      <w:r w:rsidR="00955BD2" w:rsidRPr="002F73D9">
        <w:rPr>
          <w:rFonts w:ascii="Times New Roman" w:hAnsi="Times New Roman" w:cs="Times New Roman"/>
          <w:sz w:val="28"/>
          <w:szCs w:val="28"/>
        </w:rPr>
        <w:t>Приведите примеры, подтверждающие вашу точку зрения.</w:t>
      </w:r>
      <w:r w:rsidR="00690CC1">
        <w:rPr>
          <w:rFonts w:ascii="Times New Roman" w:hAnsi="Times New Roman" w:cs="Times New Roman"/>
          <w:sz w:val="28"/>
          <w:szCs w:val="28"/>
        </w:rPr>
        <w:t xml:space="preserve"> (10б.)</w:t>
      </w:r>
    </w:p>
    <w:p w:rsidR="007B1BFB" w:rsidRPr="002F73D9" w:rsidRDefault="00C210E9" w:rsidP="00690C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3D9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2F73D9" w:rsidRPr="002F73D9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 и предложите свои мысли относительно создания универсального слов</w:t>
      </w:r>
      <w:r w:rsidR="00690CC1">
        <w:rPr>
          <w:rFonts w:ascii="Times New Roman" w:eastAsia="Times New Roman" w:hAnsi="Times New Roman" w:cs="Times New Roman"/>
          <w:color w:val="000000"/>
          <w:sz w:val="28"/>
          <w:szCs w:val="28"/>
        </w:rPr>
        <w:t>аря русского языка.</w:t>
      </w:r>
      <w:r w:rsidR="002F73D9" w:rsidRPr="002F73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0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Напишите о  структуре и содержании </w:t>
      </w:r>
      <w:r w:rsidR="002F73D9" w:rsidRPr="002F73D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 словаря.</w:t>
      </w:r>
      <w:r w:rsidR="00DD4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</w:t>
      </w:r>
      <w:r w:rsidR="00690CC1">
        <w:rPr>
          <w:rFonts w:ascii="Times New Roman" w:eastAsia="Times New Roman" w:hAnsi="Times New Roman" w:cs="Times New Roman"/>
          <w:color w:val="000000"/>
          <w:sz w:val="28"/>
          <w:szCs w:val="28"/>
        </w:rPr>
        <w:t>б.)</w:t>
      </w:r>
    </w:p>
    <w:p w:rsidR="00445151" w:rsidRDefault="00C210E9" w:rsidP="00690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 xml:space="preserve">8. </w:t>
      </w:r>
      <w:r w:rsidR="00445151">
        <w:rPr>
          <w:rFonts w:ascii="Times New Roman" w:hAnsi="Times New Roman" w:cs="Times New Roman"/>
          <w:sz w:val="28"/>
          <w:szCs w:val="28"/>
        </w:rPr>
        <w:t>Прочитайте стихотворение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445151">
        <w:rPr>
          <w:rFonts w:ascii="Times New Roman" w:hAnsi="Times New Roman" w:cs="Times New Roman"/>
          <w:sz w:val="28"/>
          <w:szCs w:val="28"/>
        </w:rPr>
        <w:t>А.С. Пушкина «Золото и булат». Какое языковое явление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445151">
        <w:rPr>
          <w:rFonts w:ascii="Times New Roman" w:hAnsi="Times New Roman" w:cs="Times New Roman"/>
          <w:sz w:val="28"/>
          <w:szCs w:val="28"/>
        </w:rPr>
        <w:t>наблюдается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445151">
        <w:rPr>
          <w:rFonts w:ascii="Times New Roman" w:hAnsi="Times New Roman" w:cs="Times New Roman"/>
          <w:sz w:val="28"/>
          <w:szCs w:val="28"/>
        </w:rPr>
        <w:t>в нем с точки зрения</w:t>
      </w:r>
      <w:r w:rsidR="00690CC1">
        <w:rPr>
          <w:rFonts w:ascii="Times New Roman" w:hAnsi="Times New Roman" w:cs="Times New Roman"/>
          <w:sz w:val="28"/>
          <w:szCs w:val="28"/>
        </w:rPr>
        <w:t xml:space="preserve"> </w:t>
      </w:r>
      <w:r w:rsidR="00445151">
        <w:rPr>
          <w:rFonts w:ascii="Times New Roman" w:hAnsi="Times New Roman" w:cs="Times New Roman"/>
          <w:sz w:val="28"/>
          <w:szCs w:val="28"/>
        </w:rPr>
        <w:t>употребления слов?</w:t>
      </w:r>
      <w:r w:rsidR="00DD48C8">
        <w:rPr>
          <w:rFonts w:ascii="Times New Roman" w:hAnsi="Times New Roman" w:cs="Times New Roman"/>
          <w:sz w:val="28"/>
          <w:szCs w:val="28"/>
        </w:rPr>
        <w:t xml:space="preserve"> (8</w:t>
      </w:r>
      <w:r w:rsidR="00690CC1">
        <w:rPr>
          <w:rFonts w:ascii="Times New Roman" w:hAnsi="Times New Roman" w:cs="Times New Roman"/>
          <w:sz w:val="28"/>
          <w:szCs w:val="28"/>
        </w:rPr>
        <w:t>б.)</w:t>
      </w:r>
    </w:p>
    <w:p w:rsidR="00445151" w:rsidRPr="00445151" w:rsidRDefault="00445151" w:rsidP="00690C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15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44515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5151">
        <w:rPr>
          <w:rFonts w:ascii="Times New Roman" w:eastAsia="Times New Roman" w:hAnsi="Times New Roman" w:cs="Times New Roman"/>
          <w:bCs/>
          <w:sz w:val="28"/>
          <w:szCs w:val="28"/>
        </w:rPr>
        <w:t>Всё</w:t>
      </w:r>
      <w:r w:rsidRPr="00445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151">
        <w:rPr>
          <w:rFonts w:ascii="Times New Roman" w:eastAsia="Times New Roman" w:hAnsi="Times New Roman" w:cs="Times New Roman"/>
          <w:bCs/>
          <w:sz w:val="28"/>
          <w:szCs w:val="28"/>
        </w:rPr>
        <w:t>мое</w:t>
      </w:r>
      <w:r w:rsidRPr="00445151">
        <w:rPr>
          <w:rFonts w:ascii="Times New Roman" w:eastAsia="Times New Roman" w:hAnsi="Times New Roman" w:cs="Times New Roman"/>
          <w:sz w:val="28"/>
          <w:szCs w:val="28"/>
        </w:rPr>
        <w:t>»,— </w:t>
      </w:r>
      <w:r w:rsidRPr="00445151">
        <w:rPr>
          <w:rFonts w:ascii="Times New Roman" w:eastAsia="Times New Roman" w:hAnsi="Times New Roman" w:cs="Times New Roman"/>
          <w:bCs/>
          <w:sz w:val="28"/>
          <w:szCs w:val="28"/>
        </w:rPr>
        <w:t>сказало</w:t>
      </w:r>
      <w:r w:rsidRPr="00445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5151">
        <w:rPr>
          <w:rFonts w:ascii="Times New Roman" w:eastAsia="Times New Roman" w:hAnsi="Times New Roman" w:cs="Times New Roman"/>
          <w:bCs/>
          <w:sz w:val="28"/>
          <w:szCs w:val="28"/>
        </w:rPr>
        <w:t>злато</w:t>
      </w:r>
      <w:r w:rsidRPr="004451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5151" w:rsidRPr="00445151" w:rsidRDefault="00445151" w:rsidP="00690C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151">
        <w:rPr>
          <w:rFonts w:ascii="Times New Roman" w:eastAsia="Times New Roman" w:hAnsi="Times New Roman" w:cs="Times New Roman"/>
          <w:sz w:val="28"/>
          <w:szCs w:val="28"/>
        </w:rPr>
        <w:t>«Всё мое»,— сказал булат.</w:t>
      </w:r>
    </w:p>
    <w:p w:rsidR="00445151" w:rsidRPr="00445151" w:rsidRDefault="00445151" w:rsidP="00690C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151">
        <w:rPr>
          <w:rFonts w:ascii="Times New Roman" w:eastAsia="Times New Roman" w:hAnsi="Times New Roman" w:cs="Times New Roman"/>
          <w:sz w:val="28"/>
          <w:szCs w:val="28"/>
        </w:rPr>
        <w:t>«Всё куплю»,— сказало злато;</w:t>
      </w:r>
    </w:p>
    <w:p w:rsidR="00445151" w:rsidRPr="00445151" w:rsidRDefault="00445151" w:rsidP="00690CC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5151">
        <w:rPr>
          <w:rFonts w:ascii="Times New Roman" w:eastAsia="Times New Roman" w:hAnsi="Times New Roman" w:cs="Times New Roman"/>
          <w:sz w:val="28"/>
          <w:szCs w:val="28"/>
        </w:rPr>
        <w:t>«Всё возьму»,— сказал булат.</w:t>
      </w:r>
    </w:p>
    <w:p w:rsidR="0051222F" w:rsidRPr="002F73D9" w:rsidRDefault="00564F59" w:rsidP="00690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>9</w:t>
      </w:r>
      <w:r w:rsidR="00696AFF" w:rsidRPr="002F73D9">
        <w:rPr>
          <w:rFonts w:ascii="Times New Roman" w:hAnsi="Times New Roman" w:cs="Times New Roman"/>
          <w:sz w:val="28"/>
          <w:szCs w:val="28"/>
        </w:rPr>
        <w:t>.</w:t>
      </w:r>
      <w:r w:rsidR="00445151" w:rsidRPr="00445151">
        <w:rPr>
          <w:rFonts w:ascii="Times New Roman" w:hAnsi="Times New Roman" w:cs="Times New Roman"/>
          <w:sz w:val="28"/>
          <w:szCs w:val="28"/>
        </w:rPr>
        <w:t xml:space="preserve"> </w:t>
      </w:r>
      <w:r w:rsidR="00445151">
        <w:rPr>
          <w:rFonts w:ascii="Times New Roman" w:hAnsi="Times New Roman" w:cs="Times New Roman"/>
          <w:sz w:val="28"/>
          <w:szCs w:val="28"/>
        </w:rPr>
        <w:t xml:space="preserve">Дайте лингвистическое объяснение причины возникновения комического эффекта во фразах </w:t>
      </w:r>
      <w:r w:rsidR="000530AF">
        <w:rPr>
          <w:rFonts w:ascii="Times New Roman" w:hAnsi="Times New Roman" w:cs="Times New Roman"/>
          <w:sz w:val="28"/>
          <w:szCs w:val="28"/>
        </w:rPr>
        <w:t>«</w:t>
      </w:r>
      <w:r w:rsidR="00445151">
        <w:rPr>
          <w:rFonts w:ascii="Times New Roman" w:hAnsi="Times New Roman" w:cs="Times New Roman"/>
          <w:i/>
          <w:sz w:val="28"/>
          <w:szCs w:val="28"/>
        </w:rPr>
        <w:t>Когда я учился в школе, меня ставили в пример другим детям, и они меня решали</w:t>
      </w:r>
      <w:r w:rsidR="000530AF">
        <w:rPr>
          <w:rFonts w:ascii="Times New Roman" w:hAnsi="Times New Roman" w:cs="Times New Roman"/>
          <w:i/>
          <w:sz w:val="28"/>
          <w:szCs w:val="28"/>
        </w:rPr>
        <w:t>»</w:t>
      </w:r>
      <w:r w:rsidR="00445151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0530AF">
        <w:rPr>
          <w:rFonts w:ascii="Times New Roman" w:hAnsi="Times New Roman" w:cs="Times New Roman"/>
          <w:i/>
          <w:sz w:val="28"/>
          <w:szCs w:val="28"/>
        </w:rPr>
        <w:t>«Я в школу не пойду, - заявил Сережа. -</w:t>
      </w:r>
      <w:r w:rsidR="00690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0AF">
        <w:rPr>
          <w:rFonts w:ascii="Times New Roman" w:hAnsi="Times New Roman" w:cs="Times New Roman"/>
          <w:i/>
          <w:sz w:val="28"/>
          <w:szCs w:val="28"/>
        </w:rPr>
        <w:t>Там на экзамене ребят режут»</w:t>
      </w:r>
      <w:r w:rsidR="00445151">
        <w:rPr>
          <w:rFonts w:ascii="Times New Roman" w:hAnsi="Times New Roman" w:cs="Times New Roman"/>
          <w:i/>
          <w:sz w:val="28"/>
          <w:szCs w:val="28"/>
        </w:rPr>
        <w:t>.</w:t>
      </w:r>
      <w:r w:rsidR="00445151">
        <w:rPr>
          <w:rFonts w:ascii="Times New Roman" w:hAnsi="Times New Roman" w:cs="Times New Roman"/>
          <w:sz w:val="28"/>
          <w:szCs w:val="28"/>
        </w:rPr>
        <w:t xml:space="preserve"> Придумайте две фразы, комизм которых вызван той же причиной. (10б.)</w:t>
      </w:r>
    </w:p>
    <w:p w:rsidR="00130847" w:rsidRPr="002F73D9" w:rsidRDefault="00564F59" w:rsidP="00690CC1">
      <w:pPr>
        <w:spacing w:after="0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73D9">
        <w:rPr>
          <w:rFonts w:ascii="Times New Roman" w:hAnsi="Times New Roman" w:cs="Times New Roman"/>
          <w:sz w:val="28"/>
          <w:szCs w:val="28"/>
        </w:rPr>
        <w:t>10</w:t>
      </w:r>
      <w:r w:rsidR="007E6BB7" w:rsidRPr="002F73D9">
        <w:rPr>
          <w:rFonts w:ascii="Times New Roman" w:hAnsi="Times New Roman" w:cs="Times New Roman"/>
          <w:sz w:val="28"/>
          <w:szCs w:val="28"/>
        </w:rPr>
        <w:t>.</w:t>
      </w:r>
      <w:r w:rsidR="00690CC1">
        <w:rPr>
          <w:rFonts w:ascii="Times New Roman" w:hAnsi="Times New Roman" w:cs="Times New Roman"/>
          <w:color w:val="000000"/>
          <w:sz w:val="28"/>
          <w:szCs w:val="28"/>
        </w:rPr>
        <w:t xml:space="preserve"> Во времена А. С. Пушкина писали друг другу письма</w:t>
      </w:r>
      <w:proofErr w:type="gramStart"/>
      <w:r w:rsidR="00690CC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90CC1">
        <w:rPr>
          <w:rFonts w:ascii="Times New Roman" w:hAnsi="Times New Roman" w:cs="Times New Roman"/>
          <w:color w:val="000000"/>
          <w:sz w:val="28"/>
          <w:szCs w:val="28"/>
        </w:rPr>
        <w:t xml:space="preserve"> Сейчас появились  другие формы общения. Какие из них Вы бы посоветовали поэту, если бы он жил в наше время? (10 б.)</w:t>
      </w:r>
    </w:p>
    <w:p w:rsidR="00B3305D" w:rsidRPr="002F73D9" w:rsidRDefault="00B3305D" w:rsidP="00690CC1">
      <w:pPr>
        <w:widowControl w:val="0"/>
        <w:suppressAutoHyphens/>
        <w:spacing w:after="0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B3305D" w:rsidRPr="002F73D9" w:rsidSect="00690CC1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757345"/>
    <w:multiLevelType w:val="hybridMultilevel"/>
    <w:tmpl w:val="BEE6FFD6"/>
    <w:lvl w:ilvl="0" w:tplc="96A81F0E">
      <w:start w:val="1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C652DA4"/>
    <w:multiLevelType w:val="hybridMultilevel"/>
    <w:tmpl w:val="BAACDDA2"/>
    <w:lvl w:ilvl="0" w:tplc="0D2A3E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0058E"/>
    <w:multiLevelType w:val="hybridMultilevel"/>
    <w:tmpl w:val="AB62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048C3"/>
    <w:multiLevelType w:val="hybridMultilevel"/>
    <w:tmpl w:val="9E86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0673DC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40D19"/>
    <w:multiLevelType w:val="hybridMultilevel"/>
    <w:tmpl w:val="CDA271AC"/>
    <w:lvl w:ilvl="0" w:tplc="184220B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761A1B42"/>
    <w:multiLevelType w:val="hybridMultilevel"/>
    <w:tmpl w:val="ADD0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37E08"/>
    <w:multiLevelType w:val="hybridMultilevel"/>
    <w:tmpl w:val="F8988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537DF7"/>
    <w:multiLevelType w:val="hybridMultilevel"/>
    <w:tmpl w:val="F9D4F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E1864"/>
    <w:multiLevelType w:val="hybridMultilevel"/>
    <w:tmpl w:val="965260EA"/>
    <w:lvl w:ilvl="0" w:tplc="A1FE2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3A8"/>
    <w:rsid w:val="00000D27"/>
    <w:rsid w:val="00002155"/>
    <w:rsid w:val="00003CED"/>
    <w:rsid w:val="000228B5"/>
    <w:rsid w:val="0005039D"/>
    <w:rsid w:val="000530AF"/>
    <w:rsid w:val="000604BE"/>
    <w:rsid w:val="00062E51"/>
    <w:rsid w:val="000847DF"/>
    <w:rsid w:val="001106AD"/>
    <w:rsid w:val="00130847"/>
    <w:rsid w:val="00132223"/>
    <w:rsid w:val="00132A4E"/>
    <w:rsid w:val="001563CA"/>
    <w:rsid w:val="0015659E"/>
    <w:rsid w:val="00165C14"/>
    <w:rsid w:val="001674BE"/>
    <w:rsid w:val="00173383"/>
    <w:rsid w:val="0017776B"/>
    <w:rsid w:val="001975A8"/>
    <w:rsid w:val="001A1C17"/>
    <w:rsid w:val="001A29E3"/>
    <w:rsid w:val="001A586B"/>
    <w:rsid w:val="001A6E8A"/>
    <w:rsid w:val="001B71D7"/>
    <w:rsid w:val="001C7536"/>
    <w:rsid w:val="001D192E"/>
    <w:rsid w:val="001E0D25"/>
    <w:rsid w:val="001E7898"/>
    <w:rsid w:val="001F4450"/>
    <w:rsid w:val="0020624B"/>
    <w:rsid w:val="002103CC"/>
    <w:rsid w:val="0021554E"/>
    <w:rsid w:val="002173D4"/>
    <w:rsid w:val="002204C9"/>
    <w:rsid w:val="0023417F"/>
    <w:rsid w:val="00252133"/>
    <w:rsid w:val="002618C9"/>
    <w:rsid w:val="00261D4F"/>
    <w:rsid w:val="00262EFB"/>
    <w:rsid w:val="00281145"/>
    <w:rsid w:val="002910C8"/>
    <w:rsid w:val="002B4552"/>
    <w:rsid w:val="002B683D"/>
    <w:rsid w:val="002C7EE2"/>
    <w:rsid w:val="002D7E19"/>
    <w:rsid w:val="002E4A27"/>
    <w:rsid w:val="002F7194"/>
    <w:rsid w:val="002F73D9"/>
    <w:rsid w:val="00325A6B"/>
    <w:rsid w:val="00326D4E"/>
    <w:rsid w:val="003373B1"/>
    <w:rsid w:val="00357D16"/>
    <w:rsid w:val="00357E7D"/>
    <w:rsid w:val="00357ED4"/>
    <w:rsid w:val="00363ADA"/>
    <w:rsid w:val="0037126A"/>
    <w:rsid w:val="00383A2A"/>
    <w:rsid w:val="00396144"/>
    <w:rsid w:val="00396D10"/>
    <w:rsid w:val="00397754"/>
    <w:rsid w:val="003A2A35"/>
    <w:rsid w:val="003E5004"/>
    <w:rsid w:val="003F0349"/>
    <w:rsid w:val="003F5B19"/>
    <w:rsid w:val="00412601"/>
    <w:rsid w:val="00414B91"/>
    <w:rsid w:val="00417CFA"/>
    <w:rsid w:val="00434536"/>
    <w:rsid w:val="00441296"/>
    <w:rsid w:val="004414A2"/>
    <w:rsid w:val="00444F40"/>
    <w:rsid w:val="00445151"/>
    <w:rsid w:val="004849D5"/>
    <w:rsid w:val="004A0BA5"/>
    <w:rsid w:val="004C0860"/>
    <w:rsid w:val="004D11E3"/>
    <w:rsid w:val="004D4109"/>
    <w:rsid w:val="004E2E05"/>
    <w:rsid w:val="0050633E"/>
    <w:rsid w:val="0051222F"/>
    <w:rsid w:val="00523A74"/>
    <w:rsid w:val="00524EF0"/>
    <w:rsid w:val="00545320"/>
    <w:rsid w:val="00564F59"/>
    <w:rsid w:val="005740A9"/>
    <w:rsid w:val="005C384A"/>
    <w:rsid w:val="005D7628"/>
    <w:rsid w:val="00610AD2"/>
    <w:rsid w:val="006137AA"/>
    <w:rsid w:val="00683B2F"/>
    <w:rsid w:val="00690CC1"/>
    <w:rsid w:val="00696AFF"/>
    <w:rsid w:val="006A2513"/>
    <w:rsid w:val="006B361F"/>
    <w:rsid w:val="006B62CE"/>
    <w:rsid w:val="006C0003"/>
    <w:rsid w:val="006C09C4"/>
    <w:rsid w:val="006D4476"/>
    <w:rsid w:val="006E7717"/>
    <w:rsid w:val="006F369B"/>
    <w:rsid w:val="006F524D"/>
    <w:rsid w:val="006F6368"/>
    <w:rsid w:val="006F6F76"/>
    <w:rsid w:val="0071099F"/>
    <w:rsid w:val="007207BA"/>
    <w:rsid w:val="007349D1"/>
    <w:rsid w:val="007362E7"/>
    <w:rsid w:val="00762733"/>
    <w:rsid w:val="00765494"/>
    <w:rsid w:val="00765D81"/>
    <w:rsid w:val="007725E7"/>
    <w:rsid w:val="00784B58"/>
    <w:rsid w:val="007B1BFB"/>
    <w:rsid w:val="007B31B6"/>
    <w:rsid w:val="007B5454"/>
    <w:rsid w:val="007C0E00"/>
    <w:rsid w:val="007E6A25"/>
    <w:rsid w:val="007E6BB7"/>
    <w:rsid w:val="007F0960"/>
    <w:rsid w:val="008004F0"/>
    <w:rsid w:val="00823920"/>
    <w:rsid w:val="00826D55"/>
    <w:rsid w:val="008545E7"/>
    <w:rsid w:val="008662DC"/>
    <w:rsid w:val="00880266"/>
    <w:rsid w:val="008C593B"/>
    <w:rsid w:val="008D52B7"/>
    <w:rsid w:val="008E216D"/>
    <w:rsid w:val="009447FA"/>
    <w:rsid w:val="00955519"/>
    <w:rsid w:val="00955BD2"/>
    <w:rsid w:val="00994561"/>
    <w:rsid w:val="009A7C7B"/>
    <w:rsid w:val="00A250E9"/>
    <w:rsid w:val="00A3376C"/>
    <w:rsid w:val="00A55E0E"/>
    <w:rsid w:val="00A561B9"/>
    <w:rsid w:val="00A724BF"/>
    <w:rsid w:val="00AA3310"/>
    <w:rsid w:val="00AB1AAF"/>
    <w:rsid w:val="00AC5704"/>
    <w:rsid w:val="00AC5B3A"/>
    <w:rsid w:val="00AD1E67"/>
    <w:rsid w:val="00AD6E33"/>
    <w:rsid w:val="00AE5CFB"/>
    <w:rsid w:val="00B03E36"/>
    <w:rsid w:val="00B10CD4"/>
    <w:rsid w:val="00B23C03"/>
    <w:rsid w:val="00B270FD"/>
    <w:rsid w:val="00B3305D"/>
    <w:rsid w:val="00B60110"/>
    <w:rsid w:val="00B71D99"/>
    <w:rsid w:val="00B9045E"/>
    <w:rsid w:val="00BA7F7D"/>
    <w:rsid w:val="00BB334A"/>
    <w:rsid w:val="00BC6097"/>
    <w:rsid w:val="00BE2B85"/>
    <w:rsid w:val="00C02ECE"/>
    <w:rsid w:val="00C15569"/>
    <w:rsid w:val="00C20C7A"/>
    <w:rsid w:val="00C210E9"/>
    <w:rsid w:val="00C32459"/>
    <w:rsid w:val="00C42505"/>
    <w:rsid w:val="00C43C9E"/>
    <w:rsid w:val="00C47236"/>
    <w:rsid w:val="00C50500"/>
    <w:rsid w:val="00C50AA7"/>
    <w:rsid w:val="00C672AA"/>
    <w:rsid w:val="00C80024"/>
    <w:rsid w:val="00C83367"/>
    <w:rsid w:val="00CA1BAB"/>
    <w:rsid w:val="00CA4898"/>
    <w:rsid w:val="00CB1EBB"/>
    <w:rsid w:val="00CE1052"/>
    <w:rsid w:val="00D04F11"/>
    <w:rsid w:val="00D5528D"/>
    <w:rsid w:val="00D603A8"/>
    <w:rsid w:val="00D67AD7"/>
    <w:rsid w:val="00D72E85"/>
    <w:rsid w:val="00D85CD6"/>
    <w:rsid w:val="00D87CD5"/>
    <w:rsid w:val="00DA142C"/>
    <w:rsid w:val="00DD079E"/>
    <w:rsid w:val="00DD39F4"/>
    <w:rsid w:val="00DD48C8"/>
    <w:rsid w:val="00DE6C15"/>
    <w:rsid w:val="00DE74AA"/>
    <w:rsid w:val="00E06AAB"/>
    <w:rsid w:val="00E071B4"/>
    <w:rsid w:val="00E15F3E"/>
    <w:rsid w:val="00E36D0E"/>
    <w:rsid w:val="00E60CCF"/>
    <w:rsid w:val="00E6208B"/>
    <w:rsid w:val="00E63846"/>
    <w:rsid w:val="00E72768"/>
    <w:rsid w:val="00E77495"/>
    <w:rsid w:val="00E963BE"/>
    <w:rsid w:val="00EE1ABE"/>
    <w:rsid w:val="00F14B87"/>
    <w:rsid w:val="00F412EB"/>
    <w:rsid w:val="00F549DD"/>
    <w:rsid w:val="00F77A9A"/>
    <w:rsid w:val="00FA094C"/>
    <w:rsid w:val="00FD12DF"/>
    <w:rsid w:val="00FE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FD"/>
  </w:style>
  <w:style w:type="paragraph" w:styleId="1">
    <w:name w:val="heading 1"/>
    <w:basedOn w:val="a"/>
    <w:link w:val="10"/>
    <w:uiPriority w:val="9"/>
    <w:qFormat/>
    <w:rsid w:val="005D7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14"/>
    <w:pPr>
      <w:ind w:left="720"/>
      <w:contextualSpacing/>
    </w:pPr>
  </w:style>
  <w:style w:type="character" w:customStyle="1" w:styleId="apple-converted-space">
    <w:name w:val="apple-converted-space"/>
    <w:basedOn w:val="a0"/>
    <w:rsid w:val="00E60CCF"/>
  </w:style>
  <w:style w:type="character" w:customStyle="1" w:styleId="10">
    <w:name w:val="Заголовок 1 Знак"/>
    <w:basedOn w:val="a0"/>
    <w:link w:val="1"/>
    <w:uiPriority w:val="9"/>
    <w:rsid w:val="005D7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ody Text"/>
    <w:basedOn w:val="a"/>
    <w:link w:val="a5"/>
    <w:uiPriority w:val="99"/>
    <w:semiHidden/>
    <w:unhideWhenUsed/>
    <w:rsid w:val="005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762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14"/>
    <w:pPr>
      <w:ind w:left="720"/>
      <w:contextualSpacing/>
    </w:pPr>
  </w:style>
  <w:style w:type="character" w:customStyle="1" w:styleId="apple-converted-space">
    <w:name w:val="apple-converted-space"/>
    <w:basedOn w:val="a0"/>
    <w:rsid w:val="00E60CCF"/>
  </w:style>
  <w:style w:type="character" w:customStyle="1" w:styleId="10">
    <w:name w:val="Заголовок 1 Знак"/>
    <w:basedOn w:val="a0"/>
    <w:link w:val="1"/>
    <w:uiPriority w:val="9"/>
    <w:rsid w:val="005D7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ody Text"/>
    <w:basedOn w:val="a"/>
    <w:link w:val="a5"/>
    <w:uiPriority w:val="99"/>
    <w:semiHidden/>
    <w:unhideWhenUsed/>
    <w:rsid w:val="005D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D76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2015-05-25T10:57:00Z</dcterms:created>
  <dcterms:modified xsi:type="dcterms:W3CDTF">2019-06-02T11:28:00Z</dcterms:modified>
</cp:coreProperties>
</file>