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proofErr w:type="gramStart"/>
      <w:r w:rsidRPr="00623501"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177863" w:rsidRDefault="00177863" w:rsidP="001778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177863" w:rsidRDefault="00177863" w:rsidP="001778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63">
        <w:rPr>
          <w:rFonts w:ascii="Times New Roman" w:hAnsi="Times New Roman" w:cs="Times New Roman"/>
          <w:b/>
          <w:sz w:val="28"/>
          <w:szCs w:val="28"/>
        </w:rPr>
        <w:t>"Та</w:t>
      </w:r>
      <w:r>
        <w:rPr>
          <w:rFonts w:ascii="Times New Roman" w:hAnsi="Times New Roman" w:cs="Times New Roman"/>
          <w:b/>
          <w:sz w:val="28"/>
          <w:szCs w:val="28"/>
        </w:rPr>
        <w:t>тарский язык для русскоязычных учащихся</w:t>
      </w:r>
    </w:p>
    <w:p w:rsidR="00680B4D" w:rsidRPr="00623501" w:rsidRDefault="00177863" w:rsidP="001778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63">
        <w:rPr>
          <w:rFonts w:ascii="Times New Roman" w:hAnsi="Times New Roman" w:cs="Times New Roman"/>
          <w:b/>
          <w:sz w:val="28"/>
          <w:szCs w:val="28"/>
        </w:rPr>
        <w:t>школ с русским языком обучения"</w:t>
      </w:r>
    </w:p>
    <w:p w:rsidR="00680B4D" w:rsidRPr="00C628D9" w:rsidRDefault="00B2464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Оздоровительно-образовательный комплекс «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ГАОУ «Республиканский олимпиадный центр»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>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379"/>
        <w:gridCol w:w="1664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B2464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января</w:t>
            </w:r>
          </w:p>
        </w:tc>
      </w:tr>
      <w:tr w:rsidR="00680B4D" w:rsidRPr="008D4430" w:rsidTr="00B24640">
        <w:trPr>
          <w:trHeight w:val="4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93D1A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B24640">
        <w:trPr>
          <w:trHeight w:val="2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B24640">
        <w:trPr>
          <w:trHeight w:val="5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374AB" w:rsidP="00B246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B24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C33398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 этаж, ауд. 210)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B2464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января</w:t>
            </w: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B24640">
        <w:trPr>
          <w:trHeight w:val="11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Default="006374AB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 w:rsidR="000B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Default="0082632B" w:rsidP="000B72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класс – ауд. 205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C33398" w:rsidRDefault="0082632B" w:rsidP="008263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класс – ауд. 206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C33398" w:rsidRDefault="0082632B" w:rsidP="00C3339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 – ауд. 210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C33398" w:rsidRDefault="0082632B" w:rsidP="00C3339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класс – ауд. 207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C33398" w:rsidRPr="00C33398" w:rsidRDefault="0082632B" w:rsidP="00C3339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класс – ауд. 208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8D4430" w:rsidRDefault="0082632B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– </w:t>
            </w: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Актовый зал)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B24640">
        <w:trPr>
          <w:trHeight w:val="1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B24640" w:rsidP="00B246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1A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A93D1A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C628D9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  <w:p w:rsidR="0082632B" w:rsidRPr="00C33398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2-этаж, фойе)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B24640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17786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24640" w:rsidRPr="008D4430" w:rsidRDefault="00B24640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B24640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января</w:t>
            </w: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C33398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Актовый зал)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B246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B24640">
      <w:pPr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3D" w:rsidRDefault="0042003D" w:rsidP="001C641B">
      <w:pPr>
        <w:spacing w:after="0" w:line="240" w:lineRule="auto"/>
      </w:pPr>
      <w:r>
        <w:separator/>
      </w:r>
    </w:p>
  </w:endnote>
  <w:endnote w:type="continuationSeparator" w:id="0">
    <w:p w:rsidR="0042003D" w:rsidRDefault="0042003D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3D" w:rsidRDefault="0042003D" w:rsidP="001C641B">
      <w:pPr>
        <w:spacing w:after="0" w:line="240" w:lineRule="auto"/>
      </w:pPr>
      <w:r>
        <w:separator/>
      </w:r>
    </w:p>
  </w:footnote>
  <w:footnote w:type="continuationSeparator" w:id="0">
    <w:p w:rsidR="0042003D" w:rsidRDefault="0042003D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77863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32FC"/>
    <w:rsid w:val="003F420F"/>
    <w:rsid w:val="003F454F"/>
    <w:rsid w:val="00402A5B"/>
    <w:rsid w:val="00410CEC"/>
    <w:rsid w:val="004143D5"/>
    <w:rsid w:val="0042003D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93D1A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24640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36F9-FCCA-45B0-AC0A-D664BA3F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Munira2</cp:lastModifiedBy>
  <cp:revision>11</cp:revision>
  <cp:lastPrinted>2019-01-09T08:09:00Z</cp:lastPrinted>
  <dcterms:created xsi:type="dcterms:W3CDTF">2019-01-09T09:34:00Z</dcterms:created>
  <dcterms:modified xsi:type="dcterms:W3CDTF">2020-01-11T10:45:00Z</dcterms:modified>
</cp:coreProperties>
</file>