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4F532C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="00C628D9"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="004F532C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января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4F532C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0B4D" w:rsidRPr="00C628D9">
        <w:rPr>
          <w:rFonts w:ascii="Times New Roman" w:hAnsi="Times New Roman" w:cs="Times New Roman"/>
          <w:sz w:val="28"/>
          <w:szCs w:val="28"/>
        </w:rPr>
        <w:t>ул. Прибольничная, д. 15)</w:t>
      </w:r>
      <w:r>
        <w:rPr>
          <w:rFonts w:ascii="Times New Roman" w:hAnsi="Times New Roman" w:cs="Times New Roman"/>
          <w:sz w:val="28"/>
          <w:szCs w:val="28"/>
        </w:rPr>
        <w:t xml:space="preserve"> (далее – ООК «Дуслык»)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F1A6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EF1A6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4F532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bookmarkStart w:id="0" w:name="_GoBack"/>
            <w:bookmarkEnd w:id="0"/>
            <w:r w:rsidR="00A83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EF1A6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4F532C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CF" w:rsidRDefault="00B70FCF" w:rsidP="001C641B">
      <w:pPr>
        <w:spacing w:after="0" w:line="240" w:lineRule="auto"/>
      </w:pPr>
      <w:r>
        <w:separator/>
      </w:r>
    </w:p>
  </w:endnote>
  <w:endnote w:type="continuationSeparator" w:id="0">
    <w:p w:rsidR="00B70FCF" w:rsidRDefault="00B70FC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CF" w:rsidRDefault="00B70FCF" w:rsidP="001C641B">
      <w:pPr>
        <w:spacing w:after="0" w:line="240" w:lineRule="auto"/>
      </w:pPr>
      <w:r>
        <w:separator/>
      </w:r>
    </w:p>
  </w:footnote>
  <w:footnote w:type="continuationSeparator" w:id="0">
    <w:p w:rsidR="00B70FCF" w:rsidRDefault="00B70FC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4F532C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0FCF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E146-4640-4703-BA54-9936F52D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12</cp:revision>
  <cp:lastPrinted>2019-01-09T08:09:00Z</cp:lastPrinted>
  <dcterms:created xsi:type="dcterms:W3CDTF">2019-01-09T09:34:00Z</dcterms:created>
  <dcterms:modified xsi:type="dcterms:W3CDTF">2021-01-25T11:55:00Z</dcterms:modified>
</cp:coreProperties>
</file>